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C9C" w:rsidRPr="00976C9C" w:rsidRDefault="00976C9C" w:rsidP="00976C9C">
      <w:pPr>
        <w:jc w:val="center"/>
        <w:rPr>
          <w:rFonts w:ascii="Times New Roman" w:hAnsi="Times New Roman" w:cs="Times New Roman"/>
          <w:b/>
          <w:sz w:val="40"/>
          <w:szCs w:val="40"/>
          <w:lang w:val="kk-KZ"/>
        </w:rPr>
      </w:pPr>
      <w:r w:rsidRPr="00976C9C">
        <w:rPr>
          <w:rFonts w:ascii="Times New Roman" w:hAnsi="Times New Roman" w:cs="Times New Roman"/>
          <w:b/>
          <w:sz w:val="40"/>
          <w:szCs w:val="40"/>
          <w:lang w:val="kk-KZ"/>
        </w:rPr>
        <w:t>Оқушылармен жүргізілген психологиялық жұмыстар</w:t>
      </w:r>
    </w:p>
    <w:p w:rsidR="002F3CF9" w:rsidRPr="00976C9C" w:rsidRDefault="000B5DBF">
      <w:pPr>
        <w:rPr>
          <w:rFonts w:ascii="Times New Roman" w:hAnsi="Times New Roman" w:cs="Times New Roman"/>
          <w:sz w:val="32"/>
          <w:szCs w:val="32"/>
          <w:lang w:val="kk-KZ"/>
        </w:rPr>
      </w:pPr>
      <w:r>
        <w:rPr>
          <w:rFonts w:ascii="Times New Roman" w:hAnsi="Times New Roman" w:cs="Times New Roman"/>
          <w:sz w:val="28"/>
          <w:szCs w:val="28"/>
          <w:lang w:val="kk-KZ"/>
        </w:rPr>
        <w:t xml:space="preserve"> </w:t>
      </w:r>
      <w:r w:rsidR="00976C9C">
        <w:rPr>
          <w:rFonts w:ascii="Times New Roman" w:hAnsi="Times New Roman" w:cs="Times New Roman"/>
          <w:sz w:val="28"/>
          <w:szCs w:val="28"/>
          <w:lang w:val="kk-KZ"/>
        </w:rPr>
        <w:t xml:space="preserve">  </w:t>
      </w:r>
      <w:r w:rsidRPr="00976C9C">
        <w:rPr>
          <w:rFonts w:ascii="Times New Roman" w:hAnsi="Times New Roman" w:cs="Times New Roman"/>
          <w:sz w:val="32"/>
          <w:szCs w:val="32"/>
          <w:lang w:val="kk-KZ"/>
        </w:rPr>
        <w:t xml:space="preserve">Білім беру саласындағы педагогиканың негізі психологияда десек қателеспейміз, себебі бүгінгі таңда балалардың психологиялық денсаулығы өзекті мәселе болып отыр. Осыған байланысты балалардың онтогенездік дамуның  барлық кезеңдерінде балалармен жүргізілетін психологиялық жұмысты тәжірибе деңгейінде қарастырып, жан- жақты зерттелуі тиіс. </w:t>
      </w:r>
    </w:p>
    <w:p w:rsidR="000B5DBF" w:rsidRPr="00976C9C" w:rsidRDefault="000B5DBF">
      <w:pPr>
        <w:rPr>
          <w:rFonts w:ascii="Times New Roman" w:hAnsi="Times New Roman" w:cs="Times New Roman"/>
          <w:sz w:val="32"/>
          <w:szCs w:val="32"/>
          <w:lang w:val="kk-KZ"/>
        </w:rPr>
      </w:pPr>
      <w:r w:rsidRPr="00976C9C">
        <w:rPr>
          <w:rFonts w:ascii="Times New Roman" w:hAnsi="Times New Roman" w:cs="Times New Roman"/>
          <w:sz w:val="32"/>
          <w:szCs w:val="32"/>
          <w:lang w:val="kk-KZ"/>
        </w:rPr>
        <w:t xml:space="preserve">Оқушылардың даму кезеңінің биологиялық мағынасы пубертантты кезең немесе жетілу кезеңі ретінде анықталады. Қалыпты физиологиялық пубертантты кезеңінің төменгі шегі 11-12 жасқа, жоғарғы шегі 17-18 жасқа жатады. </w:t>
      </w:r>
    </w:p>
    <w:p w:rsidR="000B5DBF" w:rsidRPr="00976C9C" w:rsidRDefault="000B5DBF">
      <w:pPr>
        <w:rPr>
          <w:rFonts w:ascii="Times New Roman" w:hAnsi="Times New Roman" w:cs="Times New Roman"/>
          <w:sz w:val="32"/>
          <w:szCs w:val="32"/>
          <w:lang w:val="kk-KZ"/>
        </w:rPr>
      </w:pPr>
      <w:r w:rsidRPr="00976C9C">
        <w:rPr>
          <w:rFonts w:ascii="Times New Roman" w:hAnsi="Times New Roman" w:cs="Times New Roman"/>
          <w:sz w:val="32"/>
          <w:szCs w:val="32"/>
          <w:lang w:val="kk-KZ"/>
        </w:rPr>
        <w:t xml:space="preserve">12-14 жаста көптеген  баланың психологиялық </w:t>
      </w:r>
      <w:r w:rsidR="00347BC0" w:rsidRPr="00976C9C">
        <w:rPr>
          <w:rFonts w:ascii="Times New Roman" w:hAnsi="Times New Roman" w:cs="Times New Roman"/>
          <w:sz w:val="32"/>
          <w:szCs w:val="32"/>
          <w:lang w:val="kk-KZ"/>
        </w:rPr>
        <w:t>дамуында «жеткіншек дағдарысы» деген атпен белгілі өтпелі сәт басталады. Жеткіншектер өздерінің теріс мінездерінің теріс бітістеріне сыни көзбен қарайды, басқа адамдармен өзара қарым- қатынастар жасау мен достасуға кедергі келтіретін мінез бітістері үшін уайымдайды. Мінез құлықтарының теріс сипаттары туралы мұғалімдердің ескертулерінен кейін бұл күйзелістер күшейе түседі. Бұл ашу- ыза мен кикілжіңдерге әкеліп соқтырады.</w:t>
      </w:r>
    </w:p>
    <w:p w:rsidR="00180289" w:rsidRPr="00976C9C" w:rsidRDefault="00347BC0">
      <w:pPr>
        <w:rPr>
          <w:rFonts w:ascii="Times New Roman" w:hAnsi="Times New Roman" w:cs="Times New Roman"/>
          <w:sz w:val="32"/>
          <w:szCs w:val="32"/>
          <w:lang w:val="kk-KZ"/>
        </w:rPr>
      </w:pPr>
      <w:r w:rsidRPr="00976C9C">
        <w:rPr>
          <w:rFonts w:ascii="Times New Roman" w:hAnsi="Times New Roman" w:cs="Times New Roman"/>
          <w:sz w:val="32"/>
          <w:szCs w:val="32"/>
          <w:lang w:val="kk-KZ"/>
        </w:rPr>
        <w:t>Осындай келеңсіздікке ұшырамас үшін оқушылармен үнемі байланыста болу қажет. Осыған байланысты мектептегі о</w:t>
      </w:r>
      <w:r w:rsidR="00180289" w:rsidRPr="00976C9C">
        <w:rPr>
          <w:rFonts w:ascii="Times New Roman" w:hAnsi="Times New Roman" w:cs="Times New Roman"/>
          <w:sz w:val="32"/>
          <w:szCs w:val="32"/>
          <w:lang w:val="kk-KZ"/>
        </w:rPr>
        <w:t xml:space="preserve">қушылармен  </w:t>
      </w:r>
      <w:r w:rsidR="00180289" w:rsidRPr="00976C9C">
        <w:rPr>
          <w:rFonts w:ascii="Times New Roman" w:hAnsi="Times New Roman" w:cs="Times New Roman"/>
          <w:b/>
          <w:sz w:val="32"/>
          <w:szCs w:val="32"/>
          <w:lang w:val="kk-KZ"/>
        </w:rPr>
        <w:t>«5 терек»</w:t>
      </w:r>
      <w:r w:rsidR="00180289" w:rsidRPr="00976C9C">
        <w:rPr>
          <w:rFonts w:ascii="Times New Roman" w:hAnsi="Times New Roman" w:cs="Times New Roman"/>
          <w:sz w:val="32"/>
          <w:szCs w:val="32"/>
          <w:lang w:val="kk-KZ"/>
        </w:rPr>
        <w:t xml:space="preserve"> жобасы аясында бірнеше жұмыстар атқарылып келеді. Мектептегі медбике, әлеуметтік педагог, сынып жетекшілерімен біріге отырып, оқушыларға көмек ретінде психологиялық жұмыстар жүргізіліп, 5-11 сыныптардан  тесттер алынып, мәліметтері шығарылды</w:t>
      </w:r>
      <w:r w:rsidR="00DB48C4" w:rsidRPr="00976C9C">
        <w:rPr>
          <w:rFonts w:ascii="Times New Roman" w:hAnsi="Times New Roman" w:cs="Times New Roman"/>
          <w:sz w:val="32"/>
          <w:szCs w:val="32"/>
          <w:lang w:val="kk-KZ"/>
        </w:rPr>
        <w:t xml:space="preserve">. </w:t>
      </w:r>
      <w:r w:rsidR="00180289" w:rsidRPr="00976C9C">
        <w:rPr>
          <w:rFonts w:ascii="Times New Roman" w:hAnsi="Times New Roman" w:cs="Times New Roman"/>
          <w:sz w:val="32"/>
          <w:szCs w:val="32"/>
          <w:lang w:val="kk-KZ"/>
        </w:rPr>
        <w:t>Оқушылар қызыл, жасыл, сары</w:t>
      </w:r>
      <w:r w:rsidR="00853D9D" w:rsidRPr="00976C9C">
        <w:rPr>
          <w:rFonts w:ascii="Times New Roman" w:hAnsi="Times New Roman" w:cs="Times New Roman"/>
          <w:sz w:val="32"/>
          <w:szCs w:val="32"/>
          <w:lang w:val="kk-KZ"/>
        </w:rPr>
        <w:t xml:space="preserve"> деңгейге бөлініп қорытынды жасалынды.</w:t>
      </w:r>
    </w:p>
    <w:p w:rsidR="00A4579C" w:rsidRPr="00976C9C" w:rsidRDefault="00DB48C4">
      <w:pPr>
        <w:rPr>
          <w:rFonts w:ascii="Times New Roman" w:hAnsi="Times New Roman" w:cs="Times New Roman"/>
          <w:sz w:val="32"/>
          <w:szCs w:val="32"/>
          <w:lang w:val="kk-KZ"/>
        </w:rPr>
      </w:pPr>
      <w:r w:rsidRPr="00976C9C">
        <w:rPr>
          <w:rFonts w:ascii="Times New Roman" w:hAnsi="Times New Roman" w:cs="Times New Roman"/>
          <w:sz w:val="32"/>
          <w:szCs w:val="32"/>
          <w:lang w:val="kk-KZ"/>
        </w:rPr>
        <w:t xml:space="preserve">Оқушыларың интеллектуалды қабілеттерін байқау мақсатында 7-8 сыныптар арасында </w:t>
      </w:r>
      <w:r w:rsidRPr="00976C9C">
        <w:rPr>
          <w:rFonts w:ascii="Times New Roman" w:hAnsi="Times New Roman" w:cs="Times New Roman"/>
          <w:b/>
          <w:sz w:val="32"/>
          <w:szCs w:val="32"/>
          <w:lang w:val="kk-KZ"/>
        </w:rPr>
        <w:t>ШТУР</w:t>
      </w:r>
      <w:r w:rsidRPr="00976C9C">
        <w:rPr>
          <w:rFonts w:ascii="Times New Roman" w:hAnsi="Times New Roman" w:cs="Times New Roman"/>
          <w:sz w:val="32"/>
          <w:szCs w:val="32"/>
          <w:lang w:val="kk-KZ"/>
        </w:rPr>
        <w:t xml:space="preserve"> тесті алынды. Тест тапсырмалары 7- сынып үшін 15 сұрақтан, 8- сынып үшін 20 сұрақтан тұрады. Тест тапсырмаларының нәтижесі оқушылардың есте сақтау, ойлау,сөйлеу қабілеттерінің дамығандығының, ал, ой- өрісінің әлі де болса жетілдіру керек екендігін байқатты. Оқушылардың,</w:t>
      </w:r>
      <w:r w:rsidR="00A4579C" w:rsidRPr="00976C9C">
        <w:rPr>
          <w:rFonts w:ascii="Times New Roman" w:hAnsi="Times New Roman" w:cs="Times New Roman"/>
          <w:sz w:val="32"/>
          <w:szCs w:val="32"/>
          <w:lang w:val="kk-KZ"/>
        </w:rPr>
        <w:t xml:space="preserve">жоғарғы </w:t>
      </w:r>
      <w:r w:rsidRPr="00976C9C">
        <w:rPr>
          <w:rFonts w:ascii="Times New Roman" w:hAnsi="Times New Roman" w:cs="Times New Roman"/>
          <w:sz w:val="32"/>
          <w:szCs w:val="32"/>
          <w:lang w:val="kk-KZ"/>
        </w:rPr>
        <w:t xml:space="preserve"> буынға бейімделуі </w:t>
      </w:r>
      <w:r w:rsidRPr="00976C9C">
        <w:rPr>
          <w:rFonts w:ascii="Times New Roman" w:hAnsi="Times New Roman" w:cs="Times New Roman"/>
          <w:sz w:val="32"/>
          <w:szCs w:val="32"/>
          <w:lang w:val="kk-KZ"/>
        </w:rPr>
        <w:lastRenderedPageBreak/>
        <w:t xml:space="preserve">жоғары деңгейде. Сынып жетекшілерімен қарым- қатынастары жақсы. Бірақ, кейбір оқушылардың пән мұғалімдерімен қарым- қатынасы орташа деңгейде. </w:t>
      </w:r>
      <w:r w:rsidR="00A4579C" w:rsidRPr="00976C9C">
        <w:rPr>
          <w:rFonts w:ascii="Times New Roman" w:hAnsi="Times New Roman" w:cs="Times New Roman"/>
          <w:sz w:val="32"/>
          <w:szCs w:val="32"/>
          <w:lang w:val="kk-KZ"/>
        </w:rPr>
        <w:t>Оқушылар химия ағылшын, математика пәндерінен қосымша сабақтар болғанын қалайды. Ал, 10-11 сыныптарды жалғастыру ойыңыз бар ма? Деген сұраққа оқушылардың 30  пайызы белгілі бір кәсіп алуды мақсат ететінін айтса, қалған 70 пайызы оқуларын жалғастыратынын айтты.  Жалпы алынған нәтижеде ұстаздар назарына ұсынылды. Қорытындысы шығарылып,  оқушыларм</w:t>
      </w:r>
      <w:r w:rsidR="006B57D3" w:rsidRPr="00976C9C">
        <w:rPr>
          <w:rFonts w:ascii="Times New Roman" w:hAnsi="Times New Roman" w:cs="Times New Roman"/>
          <w:sz w:val="32"/>
          <w:szCs w:val="32"/>
          <w:lang w:val="kk-KZ"/>
        </w:rPr>
        <w:t xml:space="preserve">ен қосымша жұмыстар жүргізілді. </w:t>
      </w:r>
    </w:p>
    <w:p w:rsidR="006B57D3" w:rsidRDefault="006B57D3">
      <w:pPr>
        <w:rPr>
          <w:rFonts w:ascii="Times New Roman" w:hAnsi="Times New Roman" w:cs="Times New Roman"/>
          <w:sz w:val="32"/>
          <w:szCs w:val="32"/>
          <w:lang w:val="kk-KZ"/>
        </w:rPr>
      </w:pPr>
      <w:r w:rsidRPr="00976C9C">
        <w:rPr>
          <w:rFonts w:ascii="Times New Roman" w:hAnsi="Times New Roman" w:cs="Times New Roman"/>
          <w:sz w:val="32"/>
          <w:szCs w:val="32"/>
          <w:lang w:val="kk-KZ"/>
        </w:rPr>
        <w:t xml:space="preserve">«Аутодеструктивті мінез- құлықтың алдын алу мақсатында жасалған 7-11 сынып оқкшыларынан </w:t>
      </w:r>
      <w:r w:rsidRPr="00976C9C">
        <w:rPr>
          <w:rFonts w:ascii="Times New Roman" w:hAnsi="Times New Roman" w:cs="Times New Roman"/>
          <w:b/>
          <w:sz w:val="32"/>
          <w:szCs w:val="32"/>
          <w:lang w:val="kk-KZ"/>
        </w:rPr>
        <w:t>«Өмірге</w:t>
      </w:r>
      <w:r w:rsidR="00976C9C">
        <w:rPr>
          <w:rFonts w:ascii="Times New Roman" w:hAnsi="Times New Roman" w:cs="Times New Roman"/>
          <w:b/>
          <w:sz w:val="32"/>
          <w:szCs w:val="32"/>
          <w:lang w:val="kk-KZ"/>
        </w:rPr>
        <w:t xml:space="preserve"> құлш</w:t>
      </w:r>
      <w:r w:rsidRPr="00976C9C">
        <w:rPr>
          <w:rFonts w:ascii="Times New Roman" w:hAnsi="Times New Roman" w:cs="Times New Roman"/>
          <w:b/>
          <w:sz w:val="32"/>
          <w:szCs w:val="32"/>
          <w:lang w:val="kk-KZ"/>
        </w:rPr>
        <w:t>ыныс бағытталғанын анықтау»</w:t>
      </w:r>
      <w:r w:rsidRPr="00976C9C">
        <w:rPr>
          <w:rFonts w:ascii="Times New Roman" w:hAnsi="Times New Roman" w:cs="Times New Roman"/>
          <w:sz w:val="32"/>
          <w:szCs w:val="32"/>
          <w:lang w:val="kk-KZ"/>
        </w:rPr>
        <w:t xml:space="preserve"> мақсатында СБА  тесті  алынды. </w:t>
      </w:r>
      <w:r w:rsidR="00976C9C" w:rsidRPr="00976C9C">
        <w:rPr>
          <w:rFonts w:ascii="Times New Roman" w:hAnsi="Times New Roman" w:cs="Times New Roman"/>
          <w:sz w:val="32"/>
          <w:szCs w:val="32"/>
          <w:lang w:val="kk-KZ"/>
        </w:rPr>
        <w:t>Нәтижесі шығарылып оқушылармен қосымша жұмыстар атқарылды.</w:t>
      </w:r>
    </w:p>
    <w:p w:rsidR="00976C9C" w:rsidRDefault="00976C9C">
      <w:pPr>
        <w:rPr>
          <w:rFonts w:ascii="Times New Roman" w:hAnsi="Times New Roman" w:cs="Times New Roman"/>
          <w:sz w:val="32"/>
          <w:szCs w:val="32"/>
          <w:lang w:val="kk-KZ"/>
        </w:rPr>
      </w:pPr>
      <w:r>
        <w:rPr>
          <w:rFonts w:ascii="Times New Roman" w:hAnsi="Times New Roman" w:cs="Times New Roman"/>
          <w:sz w:val="32"/>
          <w:szCs w:val="32"/>
          <w:lang w:val="kk-KZ"/>
        </w:rPr>
        <w:t>4-9 сынып оқушыларымен «Мен кіммін» ойыны арқылы қарым- қатынастың белсенді стилі орнатылып, ашық сөйлеу мәнері дамытылды. Мектептегі пән мұғалімдерінің сұранысы бойыншп көп қадағалауды қажет ететін оқушылармен психологиялық жаттығу жұмыстары жүргізілді. Кәмелетке жасы толмағандармен құқық бұзушылыққа қарсы күресу туралы әңгімелер өткізілді.</w:t>
      </w:r>
    </w:p>
    <w:p w:rsidR="00976C9C" w:rsidRDefault="00976C9C">
      <w:pPr>
        <w:rPr>
          <w:rFonts w:ascii="Times New Roman" w:hAnsi="Times New Roman" w:cs="Times New Roman"/>
          <w:sz w:val="32"/>
          <w:szCs w:val="32"/>
          <w:lang w:val="kk-KZ"/>
        </w:rPr>
      </w:pPr>
    </w:p>
    <w:p w:rsidR="00C05A5B" w:rsidRDefault="00C05A5B">
      <w:pPr>
        <w:rPr>
          <w:rFonts w:ascii="Times New Roman" w:hAnsi="Times New Roman" w:cs="Times New Roman"/>
          <w:sz w:val="32"/>
          <w:szCs w:val="32"/>
          <w:lang w:val="kk-KZ"/>
        </w:rPr>
      </w:pPr>
    </w:p>
    <w:p w:rsidR="00C05A5B" w:rsidRDefault="00C05A5B">
      <w:pPr>
        <w:rPr>
          <w:rFonts w:ascii="Times New Roman" w:hAnsi="Times New Roman" w:cs="Times New Roman"/>
          <w:sz w:val="32"/>
          <w:szCs w:val="32"/>
          <w:lang w:val="kk-KZ"/>
        </w:rPr>
      </w:pPr>
    </w:p>
    <w:p w:rsidR="00C05A5B" w:rsidRDefault="00C05A5B">
      <w:pPr>
        <w:rPr>
          <w:rFonts w:ascii="Times New Roman" w:hAnsi="Times New Roman" w:cs="Times New Roman"/>
          <w:sz w:val="32"/>
          <w:szCs w:val="32"/>
          <w:lang w:val="kk-KZ"/>
        </w:rPr>
      </w:pPr>
    </w:p>
    <w:p w:rsidR="00C05A5B" w:rsidRDefault="00C05A5B">
      <w:pPr>
        <w:rPr>
          <w:rFonts w:ascii="Times New Roman" w:hAnsi="Times New Roman" w:cs="Times New Roman"/>
          <w:sz w:val="32"/>
          <w:szCs w:val="32"/>
          <w:lang w:val="kk-KZ"/>
        </w:rPr>
      </w:pPr>
    </w:p>
    <w:p w:rsidR="00C05A5B" w:rsidRDefault="00C05A5B">
      <w:pPr>
        <w:rPr>
          <w:rFonts w:ascii="Times New Roman" w:hAnsi="Times New Roman" w:cs="Times New Roman"/>
          <w:sz w:val="32"/>
          <w:szCs w:val="32"/>
          <w:lang w:val="kk-KZ"/>
        </w:rPr>
      </w:pPr>
    </w:p>
    <w:p w:rsidR="00C05A5B" w:rsidRDefault="00C05A5B">
      <w:pPr>
        <w:rPr>
          <w:rFonts w:ascii="Times New Roman" w:hAnsi="Times New Roman" w:cs="Times New Roman"/>
          <w:sz w:val="32"/>
          <w:szCs w:val="32"/>
          <w:lang w:val="kk-KZ"/>
        </w:rPr>
      </w:pPr>
    </w:p>
    <w:p w:rsidR="00C05A5B" w:rsidRDefault="00C05A5B">
      <w:pPr>
        <w:rPr>
          <w:rFonts w:ascii="Times New Roman" w:hAnsi="Times New Roman" w:cs="Times New Roman"/>
          <w:sz w:val="32"/>
          <w:szCs w:val="32"/>
          <w:lang w:val="kk-KZ"/>
        </w:rPr>
      </w:pPr>
    </w:p>
    <w:p w:rsidR="00C05A5B" w:rsidRDefault="00C05A5B">
      <w:pPr>
        <w:rPr>
          <w:rFonts w:ascii="Times New Roman" w:hAnsi="Times New Roman" w:cs="Times New Roman"/>
          <w:sz w:val="32"/>
          <w:szCs w:val="32"/>
          <w:lang w:val="kk-KZ"/>
        </w:rPr>
      </w:pPr>
    </w:p>
    <w:p w:rsidR="00C05A5B" w:rsidRDefault="00C05A5B" w:rsidP="00C05A5B">
      <w:pPr>
        <w:jc w:val="center"/>
        <w:rPr>
          <w:rFonts w:ascii="Times New Roman" w:hAnsi="Times New Roman" w:cs="Times New Roman"/>
          <w:sz w:val="32"/>
          <w:szCs w:val="32"/>
          <w:lang w:val="kk-KZ"/>
        </w:rPr>
      </w:pPr>
      <w:r>
        <w:rPr>
          <w:rFonts w:ascii="Times New Roman" w:hAnsi="Times New Roman" w:cs="Times New Roman"/>
          <w:sz w:val="32"/>
          <w:szCs w:val="32"/>
          <w:lang w:val="kk-KZ"/>
        </w:rPr>
        <w:lastRenderedPageBreak/>
        <w:t>Қасқасу шағын жинақты жалпы орта мектебі</w:t>
      </w:r>
    </w:p>
    <w:p w:rsidR="00C05A5B" w:rsidRDefault="00C05A5B" w:rsidP="00C05A5B">
      <w:pPr>
        <w:jc w:val="center"/>
        <w:rPr>
          <w:rFonts w:ascii="Times New Roman" w:hAnsi="Times New Roman" w:cs="Times New Roman"/>
          <w:sz w:val="32"/>
          <w:szCs w:val="32"/>
          <w:lang w:val="kk-KZ"/>
        </w:rPr>
      </w:pPr>
    </w:p>
    <w:p w:rsidR="00C05A5B" w:rsidRDefault="00C05A5B" w:rsidP="00C05A5B">
      <w:pPr>
        <w:jc w:val="center"/>
        <w:rPr>
          <w:rFonts w:ascii="Times New Roman" w:hAnsi="Times New Roman" w:cs="Times New Roman"/>
          <w:sz w:val="32"/>
          <w:szCs w:val="32"/>
          <w:lang w:val="kk-KZ"/>
        </w:rPr>
      </w:pPr>
    </w:p>
    <w:p w:rsidR="00C05A5B" w:rsidRDefault="00C05A5B" w:rsidP="00C05A5B">
      <w:pPr>
        <w:jc w:val="center"/>
        <w:rPr>
          <w:rFonts w:ascii="Times New Roman" w:hAnsi="Times New Roman" w:cs="Times New Roman"/>
          <w:sz w:val="32"/>
          <w:szCs w:val="32"/>
          <w:lang w:val="kk-KZ"/>
        </w:rPr>
      </w:pPr>
    </w:p>
    <w:p w:rsidR="00C05A5B" w:rsidRDefault="00C05A5B" w:rsidP="00C05A5B">
      <w:pPr>
        <w:jc w:val="center"/>
        <w:rPr>
          <w:rFonts w:ascii="Times New Roman" w:hAnsi="Times New Roman" w:cs="Times New Roman"/>
          <w:sz w:val="32"/>
          <w:szCs w:val="32"/>
          <w:lang w:val="kk-KZ"/>
        </w:rPr>
      </w:pPr>
    </w:p>
    <w:p w:rsidR="00C05A5B" w:rsidRDefault="00C05A5B" w:rsidP="00C05A5B">
      <w:pPr>
        <w:jc w:val="center"/>
        <w:rPr>
          <w:rFonts w:ascii="Times New Roman" w:hAnsi="Times New Roman" w:cs="Times New Roman"/>
          <w:sz w:val="32"/>
          <w:szCs w:val="32"/>
          <w:lang w:val="kk-KZ"/>
        </w:rPr>
      </w:pPr>
    </w:p>
    <w:p w:rsidR="00C05A5B" w:rsidRDefault="00C05A5B" w:rsidP="00C05A5B">
      <w:pPr>
        <w:jc w:val="center"/>
        <w:rPr>
          <w:rFonts w:ascii="Times New Roman" w:hAnsi="Times New Roman" w:cs="Times New Roman"/>
          <w:sz w:val="32"/>
          <w:szCs w:val="32"/>
          <w:lang w:val="kk-KZ"/>
        </w:rPr>
      </w:pPr>
    </w:p>
    <w:p w:rsidR="00C05A5B" w:rsidRPr="00C05A5B" w:rsidRDefault="00C05A5B" w:rsidP="00C05A5B">
      <w:pPr>
        <w:jc w:val="center"/>
        <w:rPr>
          <w:rFonts w:ascii="Times New Roman" w:hAnsi="Times New Roman" w:cs="Times New Roman"/>
          <w:b/>
          <w:color w:val="1F497D" w:themeColor="text2"/>
          <w:sz w:val="52"/>
          <w:szCs w:val="52"/>
          <w:lang w:val="kk-KZ"/>
        </w:rPr>
      </w:pPr>
      <w:r w:rsidRPr="00C05A5B">
        <w:rPr>
          <w:rFonts w:ascii="Times New Roman" w:hAnsi="Times New Roman" w:cs="Times New Roman"/>
          <w:b/>
          <w:color w:val="1F497D" w:themeColor="text2"/>
          <w:sz w:val="52"/>
          <w:szCs w:val="52"/>
          <w:lang w:val="kk-KZ"/>
        </w:rPr>
        <w:t>Оқушылармен жүргізілген психологиялық жұмыстар</w:t>
      </w:r>
    </w:p>
    <w:p w:rsidR="00C05A5B" w:rsidRDefault="00C05A5B">
      <w:pPr>
        <w:rPr>
          <w:rFonts w:ascii="Times New Roman" w:hAnsi="Times New Roman" w:cs="Times New Roman"/>
          <w:sz w:val="32"/>
          <w:szCs w:val="32"/>
          <w:lang w:val="kk-KZ"/>
        </w:rPr>
      </w:pPr>
    </w:p>
    <w:p w:rsidR="00C05A5B" w:rsidRDefault="00C05A5B">
      <w:pPr>
        <w:rPr>
          <w:rFonts w:ascii="Times New Roman" w:hAnsi="Times New Roman" w:cs="Times New Roman"/>
          <w:sz w:val="32"/>
          <w:szCs w:val="32"/>
          <w:lang w:val="kk-KZ"/>
        </w:rPr>
      </w:pPr>
    </w:p>
    <w:p w:rsidR="00C05A5B" w:rsidRDefault="00C05A5B">
      <w:pPr>
        <w:rPr>
          <w:rFonts w:ascii="Times New Roman" w:hAnsi="Times New Roman" w:cs="Times New Roman"/>
          <w:sz w:val="32"/>
          <w:szCs w:val="32"/>
          <w:lang w:val="kk-KZ"/>
        </w:rPr>
      </w:pPr>
    </w:p>
    <w:p w:rsidR="00C05A5B" w:rsidRDefault="00C05A5B">
      <w:pPr>
        <w:rPr>
          <w:rFonts w:ascii="Times New Roman" w:hAnsi="Times New Roman" w:cs="Times New Roman"/>
          <w:sz w:val="32"/>
          <w:szCs w:val="32"/>
          <w:lang w:val="kk-KZ"/>
        </w:rPr>
      </w:pPr>
    </w:p>
    <w:p w:rsidR="00C05A5B" w:rsidRDefault="00C05A5B">
      <w:pPr>
        <w:rPr>
          <w:rFonts w:ascii="Times New Roman" w:hAnsi="Times New Roman" w:cs="Times New Roman"/>
          <w:sz w:val="32"/>
          <w:szCs w:val="32"/>
          <w:lang w:val="kk-KZ"/>
        </w:rPr>
      </w:pPr>
    </w:p>
    <w:p w:rsidR="00C05A5B" w:rsidRDefault="00C05A5B">
      <w:pPr>
        <w:rPr>
          <w:rFonts w:ascii="Times New Roman" w:hAnsi="Times New Roman" w:cs="Times New Roman"/>
          <w:sz w:val="32"/>
          <w:szCs w:val="32"/>
          <w:lang w:val="kk-KZ"/>
        </w:rPr>
      </w:pPr>
    </w:p>
    <w:p w:rsidR="00C05A5B" w:rsidRDefault="00C05A5B">
      <w:pPr>
        <w:rPr>
          <w:rFonts w:ascii="Times New Roman" w:hAnsi="Times New Roman" w:cs="Times New Roman"/>
          <w:sz w:val="32"/>
          <w:szCs w:val="32"/>
          <w:lang w:val="kk-KZ"/>
        </w:rPr>
      </w:pPr>
      <w:r>
        <w:rPr>
          <w:rFonts w:ascii="Times New Roman" w:hAnsi="Times New Roman" w:cs="Times New Roman"/>
          <w:sz w:val="32"/>
          <w:szCs w:val="32"/>
          <w:lang w:val="kk-KZ"/>
        </w:rPr>
        <w:t xml:space="preserve">                                                                        Орындаған: Б. Ельчибаев</w:t>
      </w:r>
    </w:p>
    <w:p w:rsidR="00C05A5B" w:rsidRDefault="00C05A5B">
      <w:pPr>
        <w:rPr>
          <w:rFonts w:ascii="Times New Roman" w:hAnsi="Times New Roman" w:cs="Times New Roman"/>
          <w:sz w:val="32"/>
          <w:szCs w:val="32"/>
          <w:lang w:val="kk-KZ"/>
        </w:rPr>
      </w:pPr>
    </w:p>
    <w:p w:rsidR="00C05A5B" w:rsidRDefault="00C05A5B">
      <w:pPr>
        <w:rPr>
          <w:rFonts w:ascii="Times New Roman" w:hAnsi="Times New Roman" w:cs="Times New Roman"/>
          <w:sz w:val="32"/>
          <w:szCs w:val="32"/>
          <w:lang w:val="kk-KZ"/>
        </w:rPr>
      </w:pPr>
    </w:p>
    <w:p w:rsidR="00C05A5B" w:rsidRDefault="00C05A5B">
      <w:pPr>
        <w:rPr>
          <w:rFonts w:ascii="Times New Roman" w:hAnsi="Times New Roman" w:cs="Times New Roman"/>
          <w:sz w:val="32"/>
          <w:szCs w:val="32"/>
          <w:lang w:val="kk-KZ"/>
        </w:rPr>
      </w:pPr>
    </w:p>
    <w:p w:rsidR="00C05A5B" w:rsidRDefault="00C05A5B">
      <w:pPr>
        <w:rPr>
          <w:rFonts w:ascii="Times New Roman" w:hAnsi="Times New Roman" w:cs="Times New Roman"/>
          <w:sz w:val="32"/>
          <w:szCs w:val="32"/>
          <w:lang w:val="kk-KZ"/>
        </w:rPr>
      </w:pPr>
    </w:p>
    <w:p w:rsidR="00C05A5B" w:rsidRDefault="00C05A5B">
      <w:pPr>
        <w:rPr>
          <w:rFonts w:ascii="Times New Roman" w:hAnsi="Times New Roman" w:cs="Times New Roman"/>
          <w:sz w:val="32"/>
          <w:szCs w:val="32"/>
          <w:lang w:val="kk-KZ"/>
        </w:rPr>
      </w:pPr>
    </w:p>
    <w:p w:rsidR="00C05A5B" w:rsidRDefault="00C05A5B">
      <w:pPr>
        <w:rPr>
          <w:rFonts w:ascii="Times New Roman" w:hAnsi="Times New Roman" w:cs="Times New Roman"/>
          <w:sz w:val="32"/>
          <w:szCs w:val="32"/>
          <w:lang w:val="kk-KZ"/>
        </w:rPr>
      </w:pPr>
    </w:p>
    <w:p w:rsidR="00C05A5B" w:rsidRPr="00976C9C" w:rsidRDefault="00CA6DAD" w:rsidP="00C05A5B">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C05A5B">
        <w:rPr>
          <w:rFonts w:ascii="Times New Roman" w:hAnsi="Times New Roman" w:cs="Times New Roman"/>
          <w:sz w:val="32"/>
          <w:szCs w:val="32"/>
          <w:lang w:val="kk-KZ"/>
        </w:rPr>
        <w:t>2021-2022 оқу жылы</w:t>
      </w:r>
    </w:p>
    <w:p w:rsidR="00C05A5B" w:rsidRDefault="00C05A5B">
      <w:pPr>
        <w:rPr>
          <w:rFonts w:ascii="Times New Roman" w:hAnsi="Times New Roman" w:cs="Times New Roman"/>
          <w:sz w:val="32"/>
          <w:szCs w:val="32"/>
          <w:lang w:val="kk-KZ"/>
        </w:rPr>
      </w:pPr>
    </w:p>
    <w:p w:rsidR="00C05A5B" w:rsidRPr="00976C9C" w:rsidRDefault="00C05A5B">
      <w:pPr>
        <w:jc w:val="center"/>
        <w:rPr>
          <w:rFonts w:ascii="Times New Roman" w:hAnsi="Times New Roman" w:cs="Times New Roman"/>
          <w:sz w:val="32"/>
          <w:szCs w:val="32"/>
          <w:lang w:val="kk-KZ"/>
        </w:rPr>
      </w:pPr>
    </w:p>
    <w:sectPr w:rsidR="00C05A5B" w:rsidRPr="00976C9C" w:rsidSect="00C05A5B">
      <w:pgSz w:w="11906" w:h="16838"/>
      <w:pgMar w:top="1134" w:right="850" w:bottom="1134"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0B5DBF"/>
    <w:rsid w:val="000B5DBF"/>
    <w:rsid w:val="00180289"/>
    <w:rsid w:val="002F3CF9"/>
    <w:rsid w:val="00347BC0"/>
    <w:rsid w:val="00426DC6"/>
    <w:rsid w:val="006B57D3"/>
    <w:rsid w:val="008372C7"/>
    <w:rsid w:val="00853D9D"/>
    <w:rsid w:val="00976C9C"/>
    <w:rsid w:val="00A4579C"/>
    <w:rsid w:val="00C05A5B"/>
    <w:rsid w:val="00CA6DAD"/>
    <w:rsid w:val="00DB48C4"/>
    <w:rsid w:val="00F91C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C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479</Words>
  <Characters>2736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2022-01-06T08:28:00Z</dcterms:created>
  <dcterms:modified xsi:type="dcterms:W3CDTF">2023-01-31T05:02:00Z</dcterms:modified>
</cp:coreProperties>
</file>